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D" w:rsidRPr="0064556E" w:rsidRDefault="00004728" w:rsidP="00004728">
      <w:pPr>
        <w:jc w:val="center"/>
        <w:rPr>
          <w:b/>
          <w:u w:val="single"/>
        </w:rPr>
      </w:pPr>
      <w:r w:rsidRPr="0064556E">
        <w:rPr>
          <w:b/>
          <w:u w:val="single"/>
        </w:rPr>
        <w:t>Paper 1 Readiness Quiz</w:t>
      </w:r>
    </w:p>
    <w:p w:rsidR="00004728" w:rsidRPr="0064556E" w:rsidRDefault="00004728" w:rsidP="00004728">
      <w:pPr>
        <w:pStyle w:val="ListParagraph"/>
        <w:numPr>
          <w:ilvl w:val="0"/>
          <w:numId w:val="1"/>
        </w:numPr>
      </w:pPr>
      <w:r w:rsidRPr="0064556E">
        <w:t>How long should be spent on reading and annotating?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5 minutes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10 minutes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15 minutes</w:t>
      </w:r>
      <w:bookmarkStart w:id="0" w:name="_GoBack"/>
      <w:bookmarkEnd w:id="0"/>
    </w:p>
    <w:p w:rsidR="00004728" w:rsidRPr="0064556E" w:rsidRDefault="00004728" w:rsidP="00004728">
      <w:pPr>
        <w:pStyle w:val="ListParagraph"/>
        <w:numPr>
          <w:ilvl w:val="0"/>
          <w:numId w:val="1"/>
        </w:numPr>
      </w:pPr>
      <w:r w:rsidRPr="0064556E">
        <w:t>When should you read document 2?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Immediately after reading the first document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You shouldn’t read the second document, there isn’t enough time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After answering the questions that deal with document 1</w:t>
      </w:r>
    </w:p>
    <w:p w:rsidR="00004728" w:rsidRPr="0064556E" w:rsidRDefault="00004728" w:rsidP="00004728">
      <w:pPr>
        <w:pStyle w:val="ListParagraph"/>
        <w:numPr>
          <w:ilvl w:val="0"/>
          <w:numId w:val="1"/>
        </w:numPr>
      </w:pPr>
      <w:r w:rsidRPr="0064556E">
        <w:t>What questions should you spend the most time on?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Always number 2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The questions worth the most points</w:t>
      </w:r>
    </w:p>
    <w:p w:rsidR="00004728" w:rsidRPr="0064556E" w:rsidRDefault="00004728" w:rsidP="00004728">
      <w:pPr>
        <w:pStyle w:val="ListParagraph"/>
        <w:numPr>
          <w:ilvl w:val="1"/>
          <w:numId w:val="1"/>
        </w:numPr>
      </w:pPr>
      <w:r w:rsidRPr="0064556E">
        <w:t>Always number 3</w:t>
      </w:r>
    </w:p>
    <w:p w:rsidR="00004728" w:rsidRPr="0064556E" w:rsidRDefault="00004728" w:rsidP="00004728">
      <w:pPr>
        <w:pStyle w:val="ListParagraph"/>
        <w:numPr>
          <w:ilvl w:val="0"/>
          <w:numId w:val="1"/>
        </w:numPr>
      </w:pPr>
      <w:r w:rsidRPr="0064556E">
        <w:t>When do you pull out direct quotes from the document?</w:t>
      </w:r>
    </w:p>
    <w:p w:rsidR="00004728" w:rsidRPr="0064556E" w:rsidRDefault="00863025" w:rsidP="00004728">
      <w:pPr>
        <w:pStyle w:val="ListParagraph"/>
        <w:numPr>
          <w:ilvl w:val="1"/>
          <w:numId w:val="1"/>
        </w:numPr>
      </w:pPr>
      <w:r w:rsidRPr="0064556E">
        <w:t>When it asks you to “identify”</w:t>
      </w:r>
    </w:p>
    <w:p w:rsidR="00863025" w:rsidRPr="0064556E" w:rsidRDefault="00863025" w:rsidP="00004728">
      <w:pPr>
        <w:pStyle w:val="ListParagraph"/>
        <w:numPr>
          <w:ilvl w:val="1"/>
          <w:numId w:val="1"/>
        </w:numPr>
      </w:pPr>
      <w:r w:rsidRPr="0064556E">
        <w:t>Every question</w:t>
      </w:r>
    </w:p>
    <w:p w:rsidR="00863025" w:rsidRPr="0064556E" w:rsidRDefault="00863025" w:rsidP="00004728">
      <w:pPr>
        <w:pStyle w:val="ListParagraph"/>
        <w:numPr>
          <w:ilvl w:val="1"/>
          <w:numId w:val="1"/>
        </w:numPr>
      </w:pPr>
      <w:r w:rsidRPr="0064556E">
        <w:t>Only when it asks about Document 2</w:t>
      </w:r>
    </w:p>
    <w:p w:rsidR="00863025" w:rsidRPr="0064556E" w:rsidRDefault="00863025" w:rsidP="00863025">
      <w:pPr>
        <w:pStyle w:val="ListParagraph"/>
        <w:numPr>
          <w:ilvl w:val="0"/>
          <w:numId w:val="1"/>
        </w:numPr>
      </w:pPr>
      <w:r w:rsidRPr="0064556E">
        <w:t>When asked to evaluate the argument, you should evaluate the</w:t>
      </w:r>
    </w:p>
    <w:p w:rsidR="00863025" w:rsidRPr="0064556E" w:rsidRDefault="00863025" w:rsidP="00863025">
      <w:pPr>
        <w:pStyle w:val="ListParagraph"/>
        <w:numPr>
          <w:ilvl w:val="1"/>
          <w:numId w:val="1"/>
        </w:numPr>
      </w:pPr>
      <w:r w:rsidRPr="0064556E">
        <w:t>Source itself</w:t>
      </w:r>
    </w:p>
    <w:p w:rsidR="00863025" w:rsidRPr="0064556E" w:rsidRDefault="00863025" w:rsidP="00863025">
      <w:pPr>
        <w:pStyle w:val="ListParagraph"/>
        <w:numPr>
          <w:ilvl w:val="1"/>
          <w:numId w:val="1"/>
        </w:numPr>
      </w:pPr>
      <w:r w:rsidRPr="0064556E">
        <w:t>Argument only</w:t>
      </w:r>
    </w:p>
    <w:p w:rsidR="00863025" w:rsidRPr="0064556E" w:rsidRDefault="00863025" w:rsidP="00863025">
      <w:pPr>
        <w:pStyle w:val="ListParagraph"/>
        <w:numPr>
          <w:ilvl w:val="1"/>
          <w:numId w:val="1"/>
        </w:numPr>
      </w:pPr>
      <w:r w:rsidRPr="0064556E">
        <w:t>Argument and the source</w:t>
      </w:r>
    </w:p>
    <w:p w:rsidR="00BF4DC4" w:rsidRPr="0064556E" w:rsidRDefault="00BF4DC4" w:rsidP="00BF4DC4">
      <w:pPr>
        <w:pStyle w:val="ListParagraph"/>
        <w:numPr>
          <w:ilvl w:val="0"/>
          <w:numId w:val="1"/>
        </w:numPr>
      </w:pPr>
      <w:r w:rsidRPr="0064556E">
        <w:t>Explain what the “because” test is and what it tests for</w:t>
      </w:r>
    </w:p>
    <w:p w:rsidR="00BF4DC4" w:rsidRPr="0064556E" w:rsidRDefault="00BF4DC4" w:rsidP="00BF4DC4"/>
    <w:p w:rsidR="00BF4DC4" w:rsidRPr="0064556E" w:rsidRDefault="00BF4DC4" w:rsidP="00BF4DC4"/>
    <w:p w:rsidR="00BF4DC4" w:rsidRPr="0064556E" w:rsidRDefault="00BF4DC4" w:rsidP="00BF4DC4">
      <w:pPr>
        <w:pStyle w:val="ListParagraph"/>
        <w:numPr>
          <w:ilvl w:val="0"/>
          <w:numId w:val="1"/>
        </w:numPr>
      </w:pPr>
      <w:r w:rsidRPr="0064556E">
        <w:t>Explain what the “if…. Then….” test is and what it tests for</w:t>
      </w:r>
    </w:p>
    <w:p w:rsidR="00BF4DC4" w:rsidRPr="0064556E" w:rsidRDefault="00BF4DC4" w:rsidP="00BF4DC4"/>
    <w:p w:rsidR="00BF4DC4" w:rsidRPr="0064556E" w:rsidRDefault="00BF4DC4" w:rsidP="00BF4DC4"/>
    <w:p w:rsidR="00BF4DC4" w:rsidRPr="0064556E" w:rsidRDefault="00BF4DC4" w:rsidP="00BF4DC4">
      <w:pPr>
        <w:pStyle w:val="ListParagraph"/>
        <w:numPr>
          <w:ilvl w:val="0"/>
          <w:numId w:val="1"/>
        </w:numPr>
      </w:pPr>
      <w:r w:rsidRPr="0064556E">
        <w:t>Explain the “therefore” test and what it tests for</w:t>
      </w:r>
    </w:p>
    <w:sectPr w:rsidR="00BF4DC4" w:rsidRPr="0064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C40"/>
    <w:multiLevelType w:val="hybridMultilevel"/>
    <w:tmpl w:val="E208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8"/>
    <w:rsid w:val="00004728"/>
    <w:rsid w:val="002E4D7C"/>
    <w:rsid w:val="0064556E"/>
    <w:rsid w:val="00842C4D"/>
    <w:rsid w:val="00863025"/>
    <w:rsid w:val="00BF4DC4"/>
    <w:rsid w:val="00D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B2D0D-4082-4FDC-92F9-AA5877B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GINQUITTI MATTHEW NICHOLAS</dc:creator>
  <cp:keywords/>
  <dc:description/>
  <cp:lastModifiedBy>Sandy Crihfield</cp:lastModifiedBy>
  <cp:revision>4</cp:revision>
  <dcterms:created xsi:type="dcterms:W3CDTF">2017-05-17T14:10:00Z</dcterms:created>
  <dcterms:modified xsi:type="dcterms:W3CDTF">2017-06-05T14:41:00Z</dcterms:modified>
</cp:coreProperties>
</file>